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10031" w:type="dxa"/>
        <w:tblLook w:val="04A0" w:firstRow="1" w:lastRow="0" w:firstColumn="1" w:lastColumn="0" w:noHBand="0" w:noVBand="1"/>
      </w:tblPr>
      <w:tblGrid>
        <w:gridCol w:w="3539"/>
        <w:gridCol w:w="6492"/>
      </w:tblGrid>
      <w:tr w:rsidR="006A4D7F" w:rsidRPr="006A4D7F" w14:paraId="4AEC6BCE" w14:textId="77777777" w:rsidTr="009729C7">
        <w:tc>
          <w:tcPr>
            <w:tcW w:w="3539" w:type="dxa"/>
          </w:tcPr>
          <w:p w14:paraId="42BEFCCA" w14:textId="3CB0F507" w:rsidR="00A97BB1" w:rsidRPr="006A4D7F" w:rsidRDefault="00A97BB1" w:rsidP="00A97BB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4D7F">
              <w:rPr>
                <w:rFonts w:ascii="Arial" w:hAnsi="Arial" w:cs="Arial"/>
                <w:sz w:val="20"/>
                <w:szCs w:val="20"/>
              </w:rPr>
              <w:t>Project Name:</w:t>
            </w:r>
          </w:p>
        </w:tc>
        <w:tc>
          <w:tcPr>
            <w:tcW w:w="6492" w:type="dxa"/>
          </w:tcPr>
          <w:p w14:paraId="33F4A1B5" w14:textId="0F8F21C7" w:rsidR="00A97BB1" w:rsidRPr="009729C7" w:rsidRDefault="0034750F" w:rsidP="00B3662F">
            <w:pPr>
              <w:rPr>
                <w:sz w:val="28"/>
                <w:szCs w:val="28"/>
                <w:lang w:val="sv-SE"/>
              </w:rPr>
            </w:pPr>
            <w:r w:rsidRPr="009729C7">
              <w:rPr>
                <w:sz w:val="28"/>
                <w:szCs w:val="28"/>
                <w:lang w:val="sv-SE"/>
              </w:rPr>
              <w:t>Výstavba plynových motorů v Teplárně K</w:t>
            </w:r>
            <w:r w:rsidR="009729C7" w:rsidRPr="009729C7">
              <w:rPr>
                <w:sz w:val="28"/>
                <w:szCs w:val="28"/>
                <w:lang w:val="sv-SE"/>
              </w:rPr>
              <w:t>o</w:t>
            </w:r>
            <w:r w:rsidRPr="009729C7">
              <w:rPr>
                <w:sz w:val="28"/>
                <w:szCs w:val="28"/>
                <w:lang w:val="sv-SE"/>
              </w:rPr>
              <w:t>mořany</w:t>
            </w:r>
          </w:p>
        </w:tc>
      </w:tr>
      <w:tr w:rsidR="006A4D7F" w:rsidRPr="006A4D7F" w14:paraId="13A20388" w14:textId="77777777" w:rsidTr="009729C7">
        <w:tc>
          <w:tcPr>
            <w:tcW w:w="3539" w:type="dxa"/>
          </w:tcPr>
          <w:p w14:paraId="6AF08983" w14:textId="77777777" w:rsidR="00A97BB1" w:rsidRPr="006A4D7F" w:rsidRDefault="00A97BB1" w:rsidP="00A97BB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4D7F">
              <w:rPr>
                <w:rFonts w:ascii="Arial" w:hAnsi="Arial" w:cs="Arial"/>
                <w:sz w:val="20"/>
                <w:szCs w:val="20"/>
              </w:rPr>
              <w:t>O</w:t>
            </w:r>
            <w:r w:rsidR="00120325" w:rsidRPr="006A4D7F">
              <w:rPr>
                <w:rFonts w:ascii="Arial" w:hAnsi="Arial" w:cs="Arial"/>
                <w:sz w:val="20"/>
                <w:szCs w:val="20"/>
              </w:rPr>
              <w:t>r</w:t>
            </w:r>
            <w:r w:rsidRPr="006A4D7F">
              <w:rPr>
                <w:rFonts w:ascii="Arial" w:hAnsi="Arial" w:cs="Arial"/>
                <w:sz w:val="20"/>
                <w:szCs w:val="20"/>
              </w:rPr>
              <w:t xml:space="preserve">der Nummer: </w:t>
            </w:r>
          </w:p>
          <w:p w14:paraId="28D851F7" w14:textId="77777777" w:rsidR="00A97BB1" w:rsidRPr="006A4D7F" w:rsidRDefault="00A97BB1" w:rsidP="00A97BB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4D7F">
              <w:rPr>
                <w:rFonts w:ascii="Arial" w:hAnsi="Arial" w:cs="Arial"/>
                <w:sz w:val="20"/>
                <w:szCs w:val="20"/>
              </w:rPr>
              <w:t>P. O. number</w:t>
            </w:r>
          </w:p>
        </w:tc>
        <w:tc>
          <w:tcPr>
            <w:tcW w:w="6492" w:type="dxa"/>
          </w:tcPr>
          <w:p w14:paraId="0DCD2F73" w14:textId="40C2D453" w:rsidR="00A97BB1" w:rsidRPr="009729C7" w:rsidRDefault="00A97BB1" w:rsidP="00CF38C0">
            <w:pPr>
              <w:rPr>
                <w:lang w:val="de-DE"/>
              </w:rPr>
            </w:pPr>
          </w:p>
        </w:tc>
      </w:tr>
      <w:tr w:rsidR="006A4D7F" w:rsidRPr="006A4D7F" w14:paraId="69BE6251" w14:textId="77777777" w:rsidTr="009729C7">
        <w:tc>
          <w:tcPr>
            <w:tcW w:w="3539" w:type="dxa"/>
          </w:tcPr>
          <w:p w14:paraId="496E2716" w14:textId="77777777" w:rsidR="00120325" w:rsidRPr="006A4D7F" w:rsidRDefault="00120325" w:rsidP="00A97BB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4D7F">
              <w:rPr>
                <w:rFonts w:ascii="Arial" w:hAnsi="Arial" w:cs="Arial"/>
                <w:sz w:val="20"/>
                <w:szCs w:val="20"/>
              </w:rPr>
              <w:t>Ex. work</w:t>
            </w:r>
          </w:p>
        </w:tc>
        <w:tc>
          <w:tcPr>
            <w:tcW w:w="6492" w:type="dxa"/>
          </w:tcPr>
          <w:p w14:paraId="21DE570D" w14:textId="59E6FC9F" w:rsidR="00120325" w:rsidRPr="00D769C1" w:rsidRDefault="00120325" w:rsidP="00CF38C0">
            <w:pPr>
              <w:rPr>
                <w:rFonts w:ascii="Arial" w:hAnsi="Arial" w:cs="Arial"/>
                <w:b/>
                <w:color w:val="FF0000"/>
                <w:sz w:val="20"/>
                <w:szCs w:val="20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</w:rPr>
            </w:pPr>
          </w:p>
        </w:tc>
      </w:tr>
      <w:tr w:rsidR="006A4D7F" w:rsidRPr="006A4D7F" w14:paraId="7A76E76D" w14:textId="77777777" w:rsidTr="009729C7">
        <w:tc>
          <w:tcPr>
            <w:tcW w:w="3539" w:type="dxa"/>
          </w:tcPr>
          <w:p w14:paraId="5BF83897" w14:textId="77777777" w:rsidR="00120325" w:rsidRPr="006A4D7F" w:rsidRDefault="00120325" w:rsidP="00A97BB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4D7F">
              <w:rPr>
                <w:rFonts w:ascii="Arial" w:hAnsi="Arial" w:cs="Arial"/>
                <w:sz w:val="20"/>
                <w:szCs w:val="20"/>
              </w:rPr>
              <w:t>Order Delivery Specification No:</w:t>
            </w:r>
          </w:p>
        </w:tc>
        <w:tc>
          <w:tcPr>
            <w:tcW w:w="6492" w:type="dxa"/>
          </w:tcPr>
          <w:p w14:paraId="5C9FD338" w14:textId="59D1A42B" w:rsidR="00120325" w:rsidRPr="00D769C1" w:rsidRDefault="00120325" w:rsidP="00AC060F">
            <w:pPr>
              <w:rPr>
                <w:color w:val="FF0000"/>
              </w:rPr>
            </w:pPr>
          </w:p>
        </w:tc>
      </w:tr>
      <w:tr w:rsidR="00120325" w:rsidRPr="006A4D7F" w14:paraId="5DD49023" w14:textId="77777777" w:rsidTr="009729C7">
        <w:tc>
          <w:tcPr>
            <w:tcW w:w="3539" w:type="dxa"/>
          </w:tcPr>
          <w:p w14:paraId="19B39A80" w14:textId="77777777" w:rsidR="00120325" w:rsidRPr="006A4D7F" w:rsidRDefault="00120325" w:rsidP="00A97BB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4D7F">
              <w:rPr>
                <w:rFonts w:ascii="Arial" w:hAnsi="Arial" w:cs="Arial"/>
                <w:sz w:val="20"/>
                <w:szCs w:val="20"/>
              </w:rPr>
              <w:t>Date for delivery of final Dossier of Manufacturing and Test Records</w:t>
            </w:r>
          </w:p>
        </w:tc>
        <w:tc>
          <w:tcPr>
            <w:tcW w:w="6492" w:type="dxa"/>
          </w:tcPr>
          <w:p w14:paraId="1A3AD39B" w14:textId="093BFEF0" w:rsidR="00120325" w:rsidRPr="00D769C1" w:rsidRDefault="00120325" w:rsidP="00CF38C0">
            <w:pPr>
              <w:rPr>
                <w:rFonts w:ascii="Arial" w:hAnsi="Arial" w:cs="Arial"/>
                <w:b/>
                <w:color w:val="FF0000"/>
                <w:sz w:val="20"/>
                <w:szCs w:val="20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</w:rPr>
            </w:pPr>
          </w:p>
        </w:tc>
      </w:tr>
    </w:tbl>
    <w:p w14:paraId="76EAD626" w14:textId="77777777" w:rsidR="0036634B" w:rsidRDefault="0036634B" w:rsidP="00622D7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  <w:lang w:val="sv-SE"/>
        </w:rPr>
      </w:pPr>
    </w:p>
    <w:p w14:paraId="1E979EBF" w14:textId="77777777" w:rsidR="002827F4" w:rsidRPr="006A4D7F" w:rsidRDefault="002827F4" w:rsidP="00622D7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sv-SE"/>
        </w:rPr>
      </w:pPr>
    </w:p>
    <w:tbl>
      <w:tblPr>
        <w:tblStyle w:val="Mkatabulky"/>
        <w:tblW w:w="99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410"/>
        <w:gridCol w:w="1334"/>
      </w:tblGrid>
      <w:tr w:rsidR="006464CA" w:rsidRPr="006A4D7F" w14:paraId="0517B7DB" w14:textId="77777777" w:rsidTr="009729C7">
        <w:trPr>
          <w:trHeight w:val="20"/>
        </w:trPr>
        <w:tc>
          <w:tcPr>
            <w:tcW w:w="562" w:type="dxa"/>
          </w:tcPr>
          <w:p w14:paraId="71E869A3" w14:textId="77777777" w:rsidR="006464CA" w:rsidRPr="006A4D7F" w:rsidRDefault="006464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4D7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5670" w:type="dxa"/>
          </w:tcPr>
          <w:p w14:paraId="7C297AD0" w14:textId="3E6474B3" w:rsidR="006464CA" w:rsidRPr="006A4D7F" w:rsidRDefault="006464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4D7F">
              <w:rPr>
                <w:rFonts w:ascii="Arial" w:hAnsi="Arial" w:cs="Arial"/>
                <w:b/>
                <w:sz w:val="20"/>
                <w:szCs w:val="20"/>
              </w:rPr>
              <w:t>Activity</w:t>
            </w:r>
          </w:p>
        </w:tc>
        <w:tc>
          <w:tcPr>
            <w:tcW w:w="2410" w:type="dxa"/>
          </w:tcPr>
          <w:p w14:paraId="5E596D47" w14:textId="38D29015" w:rsidR="006464CA" w:rsidRPr="006A4D7F" w:rsidRDefault="006464CA" w:rsidP="008600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4D7F">
              <w:rPr>
                <w:rFonts w:ascii="Arial" w:hAnsi="Arial" w:cs="Arial"/>
                <w:b/>
                <w:sz w:val="20"/>
                <w:szCs w:val="20"/>
              </w:rPr>
              <w:t>Inspection procedure</w:t>
            </w:r>
          </w:p>
        </w:tc>
        <w:tc>
          <w:tcPr>
            <w:tcW w:w="1334" w:type="dxa"/>
          </w:tcPr>
          <w:p w14:paraId="27C23667" w14:textId="4E7C7CE0" w:rsidR="006464CA" w:rsidRPr="006A4D7F" w:rsidRDefault="006464CA" w:rsidP="006B7F8E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6A4D7F">
              <w:rPr>
                <w:rFonts w:ascii="Arial" w:hAnsi="Arial" w:cs="Arial"/>
                <w:b/>
                <w:sz w:val="20"/>
                <w:szCs w:val="20"/>
                <w:lang w:val="sv-SE"/>
              </w:rPr>
              <w:t>Verifying record</w:t>
            </w:r>
          </w:p>
        </w:tc>
      </w:tr>
      <w:tr w:rsidR="006464CA" w:rsidRPr="006A4D7F" w14:paraId="6310E584" w14:textId="77777777" w:rsidTr="009729C7">
        <w:trPr>
          <w:trHeight w:val="20"/>
        </w:trPr>
        <w:tc>
          <w:tcPr>
            <w:tcW w:w="562" w:type="dxa"/>
          </w:tcPr>
          <w:p w14:paraId="79F504D4" w14:textId="7777777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14:paraId="0A3F19CB" w14:textId="22BA0F0D" w:rsidR="006464CA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of performed rotor balancing</w:t>
            </w:r>
            <w:r w:rsidR="001A6FBF">
              <w:rPr>
                <w:rFonts w:ascii="Times New Roman" w:hAnsi="Times New Roman" w:cs="Times New Roman"/>
                <w:sz w:val="20"/>
                <w:szCs w:val="20"/>
              </w:rPr>
              <w:t xml:space="preserve"> and overspeed test </w:t>
            </w:r>
          </w:p>
          <w:p w14:paraId="3D89B218" w14:textId="3C1274FD" w:rsidR="009729C7" w:rsidRPr="004500D6" w:rsidRDefault="009729C7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</w:tc>
        <w:tc>
          <w:tcPr>
            <w:tcW w:w="2410" w:type="dxa"/>
          </w:tcPr>
          <w:p w14:paraId="26BFA072" w14:textId="2E579F0B" w:rsidR="006464CA" w:rsidRPr="006A4D7F" w:rsidRDefault="006464CA" w:rsidP="007F5F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27E611C0" w14:textId="52C41C85" w:rsidR="006464CA" w:rsidRPr="00636E06" w:rsidRDefault="006464CA" w:rsidP="0075283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sv-SE"/>
              </w:rPr>
            </w:pPr>
          </w:p>
        </w:tc>
      </w:tr>
      <w:tr w:rsidR="00E42B15" w:rsidRPr="006A4D7F" w14:paraId="0E11C729" w14:textId="77777777" w:rsidTr="009729C7">
        <w:trPr>
          <w:trHeight w:val="20"/>
        </w:trPr>
        <w:tc>
          <w:tcPr>
            <w:tcW w:w="562" w:type="dxa"/>
          </w:tcPr>
          <w:p w14:paraId="0C55DAB7" w14:textId="6C631170" w:rsidR="00E42B15" w:rsidRPr="006A4D7F" w:rsidRDefault="00E42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670" w:type="dxa"/>
          </w:tcPr>
          <w:p w14:paraId="4546AAD3" w14:textId="4CA09345" w:rsidR="00E42B15" w:rsidRDefault="00E42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Check of performed workshop Functional test </w:t>
            </w:r>
          </w:p>
          <w:p w14:paraId="54B46164" w14:textId="0E59FA0E" w:rsidR="00E170D6" w:rsidRPr="006A4D7F" w:rsidRDefault="00E17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091B09" w14:textId="77777777" w:rsidR="00E42B15" w:rsidRPr="006A4D7F" w:rsidRDefault="00E42B15" w:rsidP="007F5F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235EFCB7" w14:textId="77777777" w:rsidR="00E42B15" w:rsidRPr="00636E06" w:rsidRDefault="00E42B15" w:rsidP="0075283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sv-SE"/>
              </w:rPr>
            </w:pPr>
          </w:p>
        </w:tc>
      </w:tr>
      <w:tr w:rsidR="006464CA" w:rsidRPr="006A4D7F" w14:paraId="41C172BE" w14:textId="77777777" w:rsidTr="009729C7">
        <w:trPr>
          <w:trHeight w:val="20"/>
        </w:trPr>
        <w:tc>
          <w:tcPr>
            <w:tcW w:w="562" w:type="dxa"/>
          </w:tcPr>
          <w:p w14:paraId="1A41E860" w14:textId="7777777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14:paraId="288A1E2F" w14:textId="35DC1F9E" w:rsidR="006464CA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of performed mechanical running test</w:t>
            </w:r>
            <w:r w:rsidR="006D5F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24AAA">
              <w:rPr>
                <w:rFonts w:ascii="Times New Roman" w:hAnsi="Times New Roman" w:cs="Times New Roman"/>
                <w:sz w:val="20"/>
                <w:szCs w:val="20"/>
              </w:rPr>
              <w:t xml:space="preserve">including </w:t>
            </w:r>
            <w:proofErr w:type="spellStart"/>
            <w:r w:rsidR="006D5F2F">
              <w:rPr>
                <w:rFonts w:ascii="Times New Roman" w:hAnsi="Times New Roman" w:cs="Times New Roman"/>
                <w:sz w:val="20"/>
                <w:szCs w:val="20"/>
              </w:rPr>
              <w:t>Bor</w:t>
            </w:r>
            <w:r w:rsidR="00B24AA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6D5F2F">
              <w:rPr>
                <w:rFonts w:ascii="Times New Roman" w:hAnsi="Times New Roman" w:cs="Times New Roman"/>
                <w:sz w:val="20"/>
                <w:szCs w:val="20"/>
              </w:rPr>
              <w:t>csop</w:t>
            </w:r>
            <w:r w:rsidR="00B24AA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spellEnd"/>
            <w:r w:rsidR="00B24AAA">
              <w:rPr>
                <w:rFonts w:ascii="Times New Roman" w:hAnsi="Times New Roman" w:cs="Times New Roman"/>
                <w:sz w:val="20"/>
                <w:szCs w:val="20"/>
              </w:rPr>
              <w:t xml:space="preserve"> inspection</w:t>
            </w:r>
          </w:p>
          <w:p w14:paraId="57CF0DC5" w14:textId="20CA2EFC" w:rsidR="009729C7" w:rsidRPr="006A4D7F" w:rsidRDefault="009729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B63D92" w14:textId="79C9C374" w:rsidR="006464CA" w:rsidRPr="000C4CBA" w:rsidRDefault="006464C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34" w:type="dxa"/>
          </w:tcPr>
          <w:p w14:paraId="3564DDE3" w14:textId="1512ABA6" w:rsidR="006464CA" w:rsidRPr="0048230B" w:rsidRDefault="006464CA" w:rsidP="00DA723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464CA" w:rsidRPr="006A4D7F" w14:paraId="7306372A" w14:textId="77777777" w:rsidTr="009729C7">
        <w:trPr>
          <w:trHeight w:val="20"/>
        </w:trPr>
        <w:tc>
          <w:tcPr>
            <w:tcW w:w="562" w:type="dxa"/>
          </w:tcPr>
          <w:p w14:paraId="355BA9AF" w14:textId="7777777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14:paraId="29C8E39E" w14:textId="77777777" w:rsidR="006464CA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41B62" w14:textId="532ABE0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of manufacturing list, all positions are performed and signed.</w:t>
            </w:r>
          </w:p>
        </w:tc>
        <w:tc>
          <w:tcPr>
            <w:tcW w:w="2410" w:type="dxa"/>
          </w:tcPr>
          <w:p w14:paraId="465B6002" w14:textId="71FE70E2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3A7F0BA9" w14:textId="4E84F8F6" w:rsidR="006464CA" w:rsidRPr="006A4D7F" w:rsidRDefault="006464CA" w:rsidP="00CA3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6A4D7F" w14:paraId="6E1DB44B" w14:textId="77777777" w:rsidTr="009729C7">
        <w:trPr>
          <w:trHeight w:val="20"/>
        </w:trPr>
        <w:tc>
          <w:tcPr>
            <w:tcW w:w="562" w:type="dxa"/>
          </w:tcPr>
          <w:p w14:paraId="507F4AE1" w14:textId="7777777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0" w:type="dxa"/>
          </w:tcPr>
          <w:p w14:paraId="5C0A1A9C" w14:textId="77777777" w:rsidR="006464CA" w:rsidRPr="00B56556" w:rsidRDefault="006464CA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  <w:p w14:paraId="4B1224D0" w14:textId="1AD0EC68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of product correspondence to drawings and that all notes are performed.</w:t>
            </w:r>
          </w:p>
        </w:tc>
        <w:tc>
          <w:tcPr>
            <w:tcW w:w="2410" w:type="dxa"/>
          </w:tcPr>
          <w:p w14:paraId="66427F6C" w14:textId="77777777" w:rsidR="006464CA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1B1BA7" w14:textId="39C3D3C9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35009236" w14:textId="5671D80D" w:rsidR="006464CA" w:rsidRPr="002D298D" w:rsidRDefault="006464C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sv-SE"/>
              </w:rPr>
            </w:pPr>
          </w:p>
        </w:tc>
      </w:tr>
      <w:tr w:rsidR="006464CA" w:rsidRPr="0048230B" w14:paraId="0B51B14E" w14:textId="77777777" w:rsidTr="009729C7">
        <w:trPr>
          <w:trHeight w:val="20"/>
        </w:trPr>
        <w:tc>
          <w:tcPr>
            <w:tcW w:w="562" w:type="dxa"/>
          </w:tcPr>
          <w:p w14:paraId="049A8BB9" w14:textId="7777777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0" w:type="dxa"/>
          </w:tcPr>
          <w:p w14:paraId="5EEC4376" w14:textId="77777777" w:rsidR="006464CA" w:rsidRPr="006A4D7F" w:rsidRDefault="006464CA" w:rsidP="004147B8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647B22BE" w14:textId="77777777" w:rsidR="006464CA" w:rsidRPr="006A4D7F" w:rsidRDefault="006464CA" w:rsidP="004147B8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Check that dimensional- and manufacturing records are signed.</w:t>
            </w:r>
          </w:p>
        </w:tc>
        <w:tc>
          <w:tcPr>
            <w:tcW w:w="2410" w:type="dxa"/>
          </w:tcPr>
          <w:p w14:paraId="62F0C9EF" w14:textId="27DE08D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334" w:type="dxa"/>
          </w:tcPr>
          <w:p w14:paraId="4A7FB9C7" w14:textId="3342CC70" w:rsidR="006464CA" w:rsidRPr="003D5F13" w:rsidRDefault="006464C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sv-SE"/>
              </w:rPr>
            </w:pPr>
          </w:p>
        </w:tc>
      </w:tr>
      <w:tr w:rsidR="006464CA" w:rsidRPr="00803384" w14:paraId="0487BF2E" w14:textId="77777777" w:rsidTr="009729C7">
        <w:trPr>
          <w:trHeight w:val="20"/>
        </w:trPr>
        <w:tc>
          <w:tcPr>
            <w:tcW w:w="562" w:type="dxa"/>
          </w:tcPr>
          <w:p w14:paraId="580BB5C1" w14:textId="77777777" w:rsidR="006464CA" w:rsidRPr="0041471C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7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0" w:type="dxa"/>
          </w:tcPr>
          <w:p w14:paraId="703BAADA" w14:textId="77777777" w:rsidR="006464CA" w:rsidRPr="0041471C" w:rsidRDefault="006464CA" w:rsidP="004147B8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01E33CF9" w14:textId="77777777" w:rsidR="006464CA" w:rsidRPr="0041471C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71C">
              <w:rPr>
                <w:rFonts w:ascii="Times New Roman" w:hAnsi="Times New Roman" w:cs="Times New Roman"/>
                <w:sz w:val="20"/>
                <w:szCs w:val="20"/>
              </w:rPr>
              <w:t>Check markings including Core engine number and KKS:s are applied on mechanical and electrical equipment according to specifications.</w:t>
            </w:r>
          </w:p>
        </w:tc>
        <w:tc>
          <w:tcPr>
            <w:tcW w:w="2410" w:type="dxa"/>
          </w:tcPr>
          <w:p w14:paraId="05A6DD0D" w14:textId="14C6A0E8" w:rsidR="006464CA" w:rsidRPr="0041471C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6D7ADEDD" w14:textId="24A9A5F4" w:rsidR="006464CA" w:rsidRPr="003D5F13" w:rsidRDefault="006464C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sv-SE"/>
              </w:rPr>
            </w:pPr>
          </w:p>
        </w:tc>
      </w:tr>
      <w:tr w:rsidR="006464CA" w:rsidRPr="006A4D7F" w14:paraId="141F9B92" w14:textId="77777777" w:rsidTr="009729C7">
        <w:trPr>
          <w:trHeight w:val="20"/>
        </w:trPr>
        <w:tc>
          <w:tcPr>
            <w:tcW w:w="562" w:type="dxa"/>
          </w:tcPr>
          <w:p w14:paraId="66BE0CF1" w14:textId="7777777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0" w:type="dxa"/>
          </w:tcPr>
          <w:p w14:paraId="43A93137" w14:textId="77777777" w:rsidR="006464CA" w:rsidRPr="006A4D7F" w:rsidRDefault="006464CA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33713DA6" w14:textId="7777777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exposed surfaces are protected, such as holes and machined surfaces.</w:t>
            </w:r>
          </w:p>
        </w:tc>
        <w:tc>
          <w:tcPr>
            <w:tcW w:w="2410" w:type="dxa"/>
          </w:tcPr>
          <w:p w14:paraId="2A749751" w14:textId="77777777" w:rsidR="006464CA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C9F9DC" w14:textId="77777777" w:rsidR="006464CA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56E399" w14:textId="66301DFB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12661357" w14:textId="42859B2F" w:rsidR="006464CA" w:rsidRPr="001D5873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6A4D7F" w14:paraId="02C496E8" w14:textId="77777777" w:rsidTr="009729C7">
        <w:trPr>
          <w:trHeight w:val="20"/>
        </w:trPr>
        <w:tc>
          <w:tcPr>
            <w:tcW w:w="562" w:type="dxa"/>
          </w:tcPr>
          <w:p w14:paraId="1B9FE863" w14:textId="77777777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0" w:type="dxa"/>
          </w:tcPr>
          <w:p w14:paraId="60A2E838" w14:textId="52AC0912" w:rsidR="006464CA" w:rsidRPr="00B56556" w:rsidRDefault="006464CA" w:rsidP="005F3E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B63BC8A" w14:textId="77777777" w:rsidR="006464CA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382A5B" w14:textId="6CAC326C" w:rsidR="006464CA" w:rsidRPr="006A4D7F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cable fastenings (loose cables are fastened) and placement on the unit.</w:t>
            </w:r>
          </w:p>
        </w:tc>
        <w:tc>
          <w:tcPr>
            <w:tcW w:w="2410" w:type="dxa"/>
          </w:tcPr>
          <w:p w14:paraId="43BDD873" w14:textId="3B362DC3" w:rsidR="006464CA" w:rsidRPr="004A16EA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65258320" w14:textId="50CA1C26" w:rsidR="006464CA" w:rsidRPr="001D5873" w:rsidRDefault="00646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6A4D7F" w14:paraId="04256172" w14:textId="77777777" w:rsidTr="009729C7">
        <w:trPr>
          <w:trHeight w:val="20"/>
        </w:trPr>
        <w:tc>
          <w:tcPr>
            <w:tcW w:w="562" w:type="dxa"/>
          </w:tcPr>
          <w:p w14:paraId="4ADDEB44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0" w:type="dxa"/>
          </w:tcPr>
          <w:p w14:paraId="2FE9132C" w14:textId="77777777" w:rsidR="006464CA" w:rsidRPr="00B56556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  <w:p w14:paraId="53C6EA81" w14:textId="61164F32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condition and tightness of hoses, pipes and other mechanical equipment.</w:t>
            </w:r>
          </w:p>
        </w:tc>
        <w:tc>
          <w:tcPr>
            <w:tcW w:w="2410" w:type="dxa"/>
          </w:tcPr>
          <w:p w14:paraId="7C0B9C79" w14:textId="77777777" w:rsidR="006464CA" w:rsidRPr="000B5700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  <w:p w14:paraId="111F344D" w14:textId="15787852" w:rsidR="006464CA" w:rsidRPr="007D6761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334" w:type="dxa"/>
          </w:tcPr>
          <w:p w14:paraId="752634DA" w14:textId="5CF5A06B" w:rsidR="006464CA" w:rsidRPr="001D5873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48230B" w14:paraId="7B6D8665" w14:textId="77777777" w:rsidTr="009729C7">
        <w:trPr>
          <w:trHeight w:val="20"/>
        </w:trPr>
        <w:tc>
          <w:tcPr>
            <w:tcW w:w="562" w:type="dxa"/>
          </w:tcPr>
          <w:p w14:paraId="2917FC00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14:paraId="677071FC" w14:textId="77777777" w:rsidR="006464CA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  <w:p w14:paraId="52D7E752" w14:textId="3ABC5E0A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Check junction boxes.</w:t>
            </w:r>
          </w:p>
        </w:tc>
        <w:tc>
          <w:tcPr>
            <w:tcW w:w="2410" w:type="dxa"/>
          </w:tcPr>
          <w:p w14:paraId="3FD21E4A" w14:textId="0BAE79CF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334" w:type="dxa"/>
          </w:tcPr>
          <w:p w14:paraId="7AE0CD21" w14:textId="52FDEC5D" w:rsidR="006464CA" w:rsidRPr="001D5873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6A4D7F" w14:paraId="0258785A" w14:textId="77777777" w:rsidTr="009729C7">
        <w:trPr>
          <w:trHeight w:val="20"/>
        </w:trPr>
        <w:tc>
          <w:tcPr>
            <w:tcW w:w="562" w:type="dxa"/>
          </w:tcPr>
          <w:p w14:paraId="33C9BF10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0" w:type="dxa"/>
          </w:tcPr>
          <w:p w14:paraId="41F06BF4" w14:textId="77777777" w:rsidR="006464CA" w:rsidRPr="006A4D7F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4EF53808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the amount and correctness of amplifiers.</w:t>
            </w:r>
          </w:p>
        </w:tc>
        <w:tc>
          <w:tcPr>
            <w:tcW w:w="2410" w:type="dxa"/>
          </w:tcPr>
          <w:p w14:paraId="307359CF" w14:textId="3B4D4983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544917F0" w14:textId="117D3A0D" w:rsidR="006464CA" w:rsidRPr="001D5873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6A4D7F" w14:paraId="0E94A6A8" w14:textId="77777777" w:rsidTr="009729C7">
        <w:trPr>
          <w:trHeight w:val="20"/>
        </w:trPr>
        <w:tc>
          <w:tcPr>
            <w:tcW w:w="562" w:type="dxa"/>
          </w:tcPr>
          <w:p w14:paraId="170DC34E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0" w:type="dxa"/>
          </w:tcPr>
          <w:p w14:paraId="1696080A" w14:textId="77777777" w:rsidR="006464CA" w:rsidRPr="006A4D7F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51626788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earth connections.</w:t>
            </w:r>
          </w:p>
        </w:tc>
        <w:tc>
          <w:tcPr>
            <w:tcW w:w="2410" w:type="dxa"/>
          </w:tcPr>
          <w:p w14:paraId="472A9F94" w14:textId="2FF93489" w:rsidR="006464CA" w:rsidRPr="00DB6178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334" w:type="dxa"/>
          </w:tcPr>
          <w:p w14:paraId="4938BC11" w14:textId="066148E9" w:rsidR="006464CA" w:rsidRPr="00DB6178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6464CA" w:rsidRPr="006A4D7F" w14:paraId="65975DA3" w14:textId="77777777" w:rsidTr="009729C7">
        <w:trPr>
          <w:trHeight w:val="20"/>
        </w:trPr>
        <w:tc>
          <w:tcPr>
            <w:tcW w:w="562" w:type="dxa"/>
          </w:tcPr>
          <w:p w14:paraId="77CA236A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0" w:type="dxa"/>
          </w:tcPr>
          <w:p w14:paraId="01ADFC4A" w14:textId="69B006ED" w:rsidR="006464CA" w:rsidRPr="006A4D7F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2431D347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cable routs and cable tension.</w:t>
            </w:r>
          </w:p>
        </w:tc>
        <w:tc>
          <w:tcPr>
            <w:tcW w:w="2410" w:type="dxa"/>
          </w:tcPr>
          <w:p w14:paraId="268315DF" w14:textId="16C762AB" w:rsidR="006464CA" w:rsidRPr="00D7572E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0DEAE601" w14:textId="1ED93DCF" w:rsidR="006464CA" w:rsidRPr="00D7572E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6A4D7F" w14:paraId="59BAF0D2" w14:textId="77777777" w:rsidTr="009729C7">
        <w:trPr>
          <w:trHeight w:val="20"/>
        </w:trPr>
        <w:tc>
          <w:tcPr>
            <w:tcW w:w="562" w:type="dxa"/>
          </w:tcPr>
          <w:p w14:paraId="7AF01AD7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0" w:type="dxa"/>
          </w:tcPr>
          <w:p w14:paraId="26EFEBD2" w14:textId="4C6676A9" w:rsidR="006464CA" w:rsidRPr="00F00328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60390E45" w14:textId="0FD62FAE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packing and preservation condition. No parts outside jig/ frame.</w:t>
            </w:r>
          </w:p>
        </w:tc>
        <w:tc>
          <w:tcPr>
            <w:tcW w:w="2410" w:type="dxa"/>
          </w:tcPr>
          <w:p w14:paraId="07E558D1" w14:textId="7B81C266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048D050C" w14:textId="05BBA2B6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6A4D7F" w14:paraId="18789620" w14:textId="77777777" w:rsidTr="009729C7">
        <w:trPr>
          <w:trHeight w:val="20"/>
        </w:trPr>
        <w:tc>
          <w:tcPr>
            <w:tcW w:w="562" w:type="dxa"/>
          </w:tcPr>
          <w:p w14:paraId="73B57F5A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0" w:type="dxa"/>
          </w:tcPr>
          <w:p w14:paraId="6F0A9A56" w14:textId="77777777" w:rsidR="006464CA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  <w:p w14:paraId="7BDBC7E7" w14:textId="2E18232F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Check loose material.</w:t>
            </w:r>
          </w:p>
        </w:tc>
        <w:tc>
          <w:tcPr>
            <w:tcW w:w="2410" w:type="dxa"/>
          </w:tcPr>
          <w:p w14:paraId="3990D69D" w14:textId="6094C6B8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334" w:type="dxa"/>
          </w:tcPr>
          <w:p w14:paraId="04861BE2" w14:textId="52D07ECB" w:rsidR="006464CA" w:rsidRPr="000E3200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6A4D7F" w14:paraId="72F98A2C" w14:textId="77777777" w:rsidTr="009729C7">
        <w:trPr>
          <w:trHeight w:val="20"/>
        </w:trPr>
        <w:tc>
          <w:tcPr>
            <w:tcW w:w="562" w:type="dxa"/>
          </w:tcPr>
          <w:p w14:paraId="652405F1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0" w:type="dxa"/>
          </w:tcPr>
          <w:p w14:paraId="0460FAF2" w14:textId="56C34860" w:rsidR="006464CA" w:rsidRPr="00F00328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7DCD4762" w14:textId="7C592EAF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Check cable glands and other electrical equipment.</w:t>
            </w:r>
          </w:p>
        </w:tc>
        <w:tc>
          <w:tcPr>
            <w:tcW w:w="2410" w:type="dxa"/>
          </w:tcPr>
          <w:p w14:paraId="47387509" w14:textId="0FA32F8A" w:rsidR="006464CA" w:rsidRPr="00D7572E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5BEEAC9D" w14:textId="5F392A97" w:rsidR="006464CA" w:rsidRPr="00D7572E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48230B" w14:paraId="714FD675" w14:textId="77777777" w:rsidTr="009729C7">
        <w:trPr>
          <w:trHeight w:val="20"/>
        </w:trPr>
        <w:tc>
          <w:tcPr>
            <w:tcW w:w="562" w:type="dxa"/>
          </w:tcPr>
          <w:p w14:paraId="6A369FBC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0" w:type="dxa"/>
          </w:tcPr>
          <w:p w14:paraId="1688FD89" w14:textId="1AE10BAB" w:rsidR="006464CA" w:rsidRPr="00F00328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6CFFE8E5" w14:textId="754C98A6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Check answers on Non conformities and Fault reports.</w:t>
            </w:r>
          </w:p>
        </w:tc>
        <w:tc>
          <w:tcPr>
            <w:tcW w:w="2410" w:type="dxa"/>
          </w:tcPr>
          <w:p w14:paraId="30969ABE" w14:textId="440311D6" w:rsidR="006464CA" w:rsidRPr="000B5700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1CBB471D" w14:textId="3702DE70" w:rsidR="006464CA" w:rsidRPr="00C210A8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6464CA" w:rsidRPr="0048230B" w14:paraId="2DBD7EAD" w14:textId="77777777" w:rsidTr="009729C7">
        <w:trPr>
          <w:trHeight w:val="20"/>
        </w:trPr>
        <w:tc>
          <w:tcPr>
            <w:tcW w:w="562" w:type="dxa"/>
          </w:tcPr>
          <w:p w14:paraId="1EE34A3B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0" w:type="dxa"/>
          </w:tcPr>
          <w:p w14:paraId="10A37980" w14:textId="7B3D3C55" w:rsidR="006464CA" w:rsidRPr="006A4D7F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6A78E296" w14:textId="778ECD32" w:rsidR="006464CA" w:rsidRPr="00643A62" w:rsidRDefault="006464CA" w:rsidP="00643A62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643A62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Check Modification notice.</w:t>
            </w:r>
          </w:p>
        </w:tc>
        <w:tc>
          <w:tcPr>
            <w:tcW w:w="2410" w:type="dxa"/>
          </w:tcPr>
          <w:p w14:paraId="3A999273" w14:textId="77777777" w:rsidR="006464CA" w:rsidRPr="00643A62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334" w:type="dxa"/>
          </w:tcPr>
          <w:p w14:paraId="30940638" w14:textId="60945EBA" w:rsidR="006464CA" w:rsidRPr="00643A62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6464CA" w:rsidRPr="006A4D7F" w14:paraId="001EE160" w14:textId="77777777" w:rsidTr="009729C7">
        <w:trPr>
          <w:trHeight w:val="20"/>
        </w:trPr>
        <w:tc>
          <w:tcPr>
            <w:tcW w:w="562" w:type="dxa"/>
          </w:tcPr>
          <w:p w14:paraId="59B188DD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0" w:type="dxa"/>
          </w:tcPr>
          <w:p w14:paraId="4662DAA3" w14:textId="130B21FB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Cleanness checking including surface treatment, painting and finish</w:t>
            </w:r>
          </w:p>
        </w:tc>
        <w:tc>
          <w:tcPr>
            <w:tcW w:w="2410" w:type="dxa"/>
          </w:tcPr>
          <w:p w14:paraId="69EAA380" w14:textId="77777777" w:rsidR="006464CA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6A80B2" w14:textId="12255E79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65D81291" w14:textId="53F8EB5E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4CA" w:rsidRPr="006A4D7F" w14:paraId="48D66257" w14:textId="77777777" w:rsidTr="009729C7">
        <w:trPr>
          <w:trHeight w:val="20"/>
        </w:trPr>
        <w:tc>
          <w:tcPr>
            <w:tcW w:w="562" w:type="dxa"/>
          </w:tcPr>
          <w:p w14:paraId="3BB8CC02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0" w:type="dxa"/>
          </w:tcPr>
          <w:p w14:paraId="45295C8F" w14:textId="6CE99B65" w:rsidR="006464CA" w:rsidRPr="00F00328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92D75A3" w14:textId="660767E3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 xml:space="preserve">Miscellaneous </w:t>
            </w:r>
          </w:p>
        </w:tc>
        <w:tc>
          <w:tcPr>
            <w:tcW w:w="2410" w:type="dxa"/>
          </w:tcPr>
          <w:p w14:paraId="1006DFA9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72BF0A04" w14:textId="38B33E6D" w:rsidR="006464CA" w:rsidRPr="00754C45" w:rsidRDefault="006464CA" w:rsidP="00B74FEE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6464CA" w:rsidRPr="006A4D7F" w14:paraId="5377D673" w14:textId="77777777" w:rsidTr="009729C7">
        <w:trPr>
          <w:trHeight w:val="20"/>
        </w:trPr>
        <w:tc>
          <w:tcPr>
            <w:tcW w:w="562" w:type="dxa"/>
          </w:tcPr>
          <w:p w14:paraId="63878F33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0" w:type="dxa"/>
          </w:tcPr>
          <w:p w14:paraId="628D916F" w14:textId="519F9308" w:rsidR="006464CA" w:rsidRPr="006A4D7F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5CCBA0A5" w14:textId="77777777" w:rsidR="006464CA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  <w:lang w:val="sv-SE"/>
              </w:rPr>
            </w:pPr>
          </w:p>
          <w:p w14:paraId="6C113D77" w14:textId="615A35B7" w:rsidR="006464CA" w:rsidRPr="009F1B6A" w:rsidRDefault="006464CA" w:rsidP="00961E8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3720">
              <w:rPr>
                <w:rFonts w:ascii="Times New Roman" w:hAnsi="Times New Roman" w:cs="Times New Roman"/>
                <w:sz w:val="20"/>
                <w:szCs w:val="20"/>
              </w:rPr>
              <w:t>Secure for transportation/ Lifting instruction available</w:t>
            </w:r>
          </w:p>
        </w:tc>
        <w:tc>
          <w:tcPr>
            <w:tcW w:w="2410" w:type="dxa"/>
          </w:tcPr>
          <w:p w14:paraId="5EB416BF" w14:textId="7CDD46E0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334" w:type="dxa"/>
          </w:tcPr>
          <w:p w14:paraId="3DD976A0" w14:textId="0F6A56B5" w:rsidR="006464CA" w:rsidRPr="006A4D7F" w:rsidRDefault="006464CA" w:rsidP="00B74FEE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6464CA" w:rsidRPr="006A4D7F" w14:paraId="4E34CE6E" w14:textId="77777777" w:rsidTr="009729C7">
        <w:trPr>
          <w:trHeight w:val="20"/>
        </w:trPr>
        <w:tc>
          <w:tcPr>
            <w:tcW w:w="562" w:type="dxa"/>
          </w:tcPr>
          <w:p w14:paraId="376ACBAD" w14:textId="77777777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0" w:type="dxa"/>
          </w:tcPr>
          <w:p w14:paraId="1DAF254E" w14:textId="77777777" w:rsidR="006464CA" w:rsidRPr="00B56556" w:rsidRDefault="006464CA" w:rsidP="00961E8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  <w:p w14:paraId="06AA8186" w14:textId="33B23934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7F">
              <w:rPr>
                <w:rFonts w:ascii="Times New Roman" w:hAnsi="Times New Roman" w:cs="Times New Roman"/>
                <w:sz w:val="20"/>
                <w:szCs w:val="20"/>
              </w:rPr>
              <w:t>Protection for in- and outlet</w:t>
            </w:r>
            <w:r w:rsidR="00F0032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2410" w:type="dxa"/>
          </w:tcPr>
          <w:p w14:paraId="56379831" w14:textId="16F64661" w:rsidR="006464CA" w:rsidRPr="006A4D7F" w:rsidRDefault="006464CA" w:rsidP="00961E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14:paraId="2DD67794" w14:textId="51D25C36" w:rsidR="006464CA" w:rsidRPr="006A4D7F" w:rsidRDefault="006464CA" w:rsidP="00B74F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65B505" w14:textId="36FF2F31" w:rsidR="007A72B9" w:rsidRPr="0048230B" w:rsidRDefault="007A72B9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2089F63F" w14:textId="77777777" w:rsidR="0013381E" w:rsidRDefault="0013381E">
      <w:pPr>
        <w:rPr>
          <w:rFonts w:ascii="Arial" w:hAnsi="Arial" w:cs="Arial"/>
          <w:sz w:val="20"/>
          <w:szCs w:val="20"/>
          <w:lang w:val="sv-SE"/>
        </w:rPr>
      </w:pPr>
    </w:p>
    <w:p w14:paraId="67B89910" w14:textId="77777777" w:rsidR="0013381E" w:rsidRDefault="0013381E">
      <w:pPr>
        <w:rPr>
          <w:rFonts w:ascii="Arial" w:hAnsi="Arial" w:cs="Arial"/>
          <w:sz w:val="20"/>
          <w:szCs w:val="20"/>
        </w:rPr>
      </w:pPr>
      <w:r w:rsidRPr="0013381E">
        <w:rPr>
          <w:rFonts w:ascii="Arial" w:hAnsi="Arial" w:cs="Arial"/>
          <w:sz w:val="20"/>
          <w:szCs w:val="20"/>
        </w:rPr>
        <w:t xml:space="preserve">The pictures below are included as idea/ </w:t>
      </w:r>
      <w:r>
        <w:rPr>
          <w:rFonts w:ascii="Arial" w:hAnsi="Arial" w:cs="Arial"/>
          <w:sz w:val="20"/>
          <w:szCs w:val="20"/>
        </w:rPr>
        <w:t>information and help to perform the check as in check list above.</w:t>
      </w:r>
    </w:p>
    <w:p w14:paraId="2FD4F446" w14:textId="77777777" w:rsidR="0013381E" w:rsidRPr="0013381E" w:rsidRDefault="0013381E">
      <w:pPr>
        <w:rPr>
          <w:rFonts w:ascii="Arial" w:hAnsi="Arial" w:cs="Arial"/>
          <w:sz w:val="20"/>
          <w:szCs w:val="20"/>
        </w:rPr>
      </w:pPr>
    </w:p>
    <w:p w14:paraId="17ABE5C4" w14:textId="77777777" w:rsidR="0013381E" w:rsidRPr="0013381E" w:rsidRDefault="0013381E">
      <w:pPr>
        <w:rPr>
          <w:rFonts w:ascii="Arial" w:hAnsi="Arial" w:cs="Arial"/>
          <w:sz w:val="20"/>
          <w:szCs w:val="20"/>
        </w:rPr>
      </w:pPr>
    </w:p>
    <w:tbl>
      <w:tblPr>
        <w:tblStyle w:val="Mkatabulky"/>
        <w:tblW w:w="10031" w:type="dxa"/>
        <w:tblLook w:val="04A0" w:firstRow="1" w:lastRow="0" w:firstColumn="1" w:lastColumn="0" w:noHBand="0" w:noVBand="1"/>
      </w:tblPr>
      <w:tblGrid>
        <w:gridCol w:w="1866"/>
        <w:gridCol w:w="3779"/>
        <w:gridCol w:w="4386"/>
      </w:tblGrid>
      <w:tr w:rsidR="0032462B" w:rsidRPr="00291251" w14:paraId="3AA3C221" w14:textId="77777777" w:rsidTr="006D57D4">
        <w:tc>
          <w:tcPr>
            <w:tcW w:w="1866" w:type="dxa"/>
          </w:tcPr>
          <w:p w14:paraId="389A5CDB" w14:textId="77777777" w:rsidR="00291251" w:rsidRPr="00291251" w:rsidRDefault="002912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Punkt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/ </w:t>
            </w:r>
            <w:r w:rsidRPr="00291251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3779" w:type="dxa"/>
          </w:tcPr>
          <w:p w14:paraId="14E9106F" w14:textId="77777777" w:rsidR="00291251" w:rsidRPr="00291251" w:rsidRDefault="002912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Kommentarer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/ Comments</w:t>
            </w:r>
          </w:p>
        </w:tc>
        <w:tc>
          <w:tcPr>
            <w:tcW w:w="4386" w:type="dxa"/>
          </w:tcPr>
          <w:p w14:paraId="4C2821C1" w14:textId="77777777" w:rsidR="00291251" w:rsidRPr="00291251" w:rsidRDefault="0029125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Bild/ picture</w:t>
            </w:r>
          </w:p>
        </w:tc>
      </w:tr>
      <w:tr w:rsidR="0032462B" w:rsidRPr="004E2F08" w14:paraId="530D62D7" w14:textId="77777777" w:rsidTr="006D57D4">
        <w:tc>
          <w:tcPr>
            <w:tcW w:w="1866" w:type="dxa"/>
          </w:tcPr>
          <w:p w14:paraId="375B3DBC" w14:textId="77777777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3-5</w:t>
            </w:r>
          </w:p>
        </w:tc>
        <w:tc>
          <w:tcPr>
            <w:tcW w:w="3779" w:type="dxa"/>
          </w:tcPr>
          <w:p w14:paraId="425C35A8" w14:textId="5C32BD37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 xml:space="preserve"> Manufacturing list</w:t>
            </w:r>
          </w:p>
        </w:tc>
        <w:tc>
          <w:tcPr>
            <w:tcW w:w="4386" w:type="dxa"/>
          </w:tcPr>
          <w:p w14:paraId="66833822" w14:textId="123BC8C2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62B" w:rsidRPr="004E2F08" w14:paraId="6CDF9C96" w14:textId="77777777" w:rsidTr="006D57D4">
        <w:tc>
          <w:tcPr>
            <w:tcW w:w="1866" w:type="dxa"/>
          </w:tcPr>
          <w:p w14:paraId="4395C0ED" w14:textId="77777777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79" w:type="dxa"/>
          </w:tcPr>
          <w:p w14:paraId="6317105F" w14:textId="2C389697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Id. No and KKS</w:t>
            </w:r>
          </w:p>
        </w:tc>
        <w:tc>
          <w:tcPr>
            <w:tcW w:w="4386" w:type="dxa"/>
          </w:tcPr>
          <w:p w14:paraId="06DC0945" w14:textId="1A918376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  <w:p w14:paraId="425C601A" w14:textId="5B6CF632" w:rsidR="0032462B" w:rsidRPr="004E2F08" w:rsidRDefault="0032462B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32462B" w:rsidRPr="004E2F08" w14:paraId="06313F5D" w14:textId="77777777" w:rsidTr="006D57D4">
        <w:tc>
          <w:tcPr>
            <w:tcW w:w="1866" w:type="dxa"/>
          </w:tcPr>
          <w:p w14:paraId="598709D9" w14:textId="77777777" w:rsidR="00291251" w:rsidRPr="004E2F08" w:rsidRDefault="006D6A89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7</w:t>
            </w:r>
          </w:p>
        </w:tc>
        <w:tc>
          <w:tcPr>
            <w:tcW w:w="3779" w:type="dxa"/>
          </w:tcPr>
          <w:p w14:paraId="2C919E47" w14:textId="5499C6E7" w:rsidR="00291251" w:rsidRPr="004E2F08" w:rsidRDefault="006D6A89" w:rsidP="006D6A89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Finish check</w:t>
            </w:r>
          </w:p>
        </w:tc>
        <w:tc>
          <w:tcPr>
            <w:tcW w:w="4386" w:type="dxa"/>
          </w:tcPr>
          <w:p w14:paraId="6971D877" w14:textId="7E2DBC12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  <w:p w14:paraId="4F8A42CB" w14:textId="3B94EB8F" w:rsidR="0032462B" w:rsidRPr="004E2F08" w:rsidRDefault="0032462B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32462B" w:rsidRPr="004E2F08" w14:paraId="38FC0C0D" w14:textId="77777777" w:rsidTr="006D57D4">
        <w:tc>
          <w:tcPr>
            <w:tcW w:w="1866" w:type="dxa"/>
          </w:tcPr>
          <w:p w14:paraId="2A588F8E" w14:textId="77777777" w:rsidR="00291251" w:rsidRPr="004E2F08" w:rsidRDefault="006D6A89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8</w:t>
            </w:r>
          </w:p>
        </w:tc>
        <w:tc>
          <w:tcPr>
            <w:tcW w:w="3779" w:type="dxa"/>
          </w:tcPr>
          <w:p w14:paraId="2287F9FA" w14:textId="484FD220" w:rsidR="00291251" w:rsidRPr="004E2F08" w:rsidRDefault="006D6A89" w:rsidP="006D6A89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Cables</w:t>
            </w:r>
          </w:p>
        </w:tc>
        <w:tc>
          <w:tcPr>
            <w:tcW w:w="4386" w:type="dxa"/>
          </w:tcPr>
          <w:p w14:paraId="558DB8EC" w14:textId="5B1DB1E0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32462B" w:rsidRPr="004E2F08" w14:paraId="5CB9A05E" w14:textId="77777777" w:rsidTr="006D57D4">
        <w:tc>
          <w:tcPr>
            <w:tcW w:w="1866" w:type="dxa"/>
          </w:tcPr>
          <w:p w14:paraId="38673227" w14:textId="77777777" w:rsidR="00291251" w:rsidRPr="004E2F08" w:rsidRDefault="006D6A89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9</w:t>
            </w:r>
          </w:p>
        </w:tc>
        <w:tc>
          <w:tcPr>
            <w:tcW w:w="3779" w:type="dxa"/>
          </w:tcPr>
          <w:p w14:paraId="69FBDD6E" w14:textId="3FE11C7F" w:rsidR="00291251" w:rsidRPr="004E2F08" w:rsidRDefault="0013381E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general check of pipes and hoses.</w:t>
            </w:r>
          </w:p>
        </w:tc>
        <w:tc>
          <w:tcPr>
            <w:tcW w:w="4386" w:type="dxa"/>
          </w:tcPr>
          <w:p w14:paraId="7E6AA7F0" w14:textId="1D3DD1EB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32462B" w:rsidRPr="004E2F08" w14:paraId="2FC16760" w14:textId="77777777" w:rsidTr="006D57D4">
        <w:tc>
          <w:tcPr>
            <w:tcW w:w="1866" w:type="dxa"/>
          </w:tcPr>
          <w:p w14:paraId="584A0B7E" w14:textId="77777777" w:rsidR="00291251" w:rsidRPr="004E2F08" w:rsidRDefault="00694364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10</w:t>
            </w:r>
          </w:p>
        </w:tc>
        <w:tc>
          <w:tcPr>
            <w:tcW w:w="3779" w:type="dxa"/>
          </w:tcPr>
          <w:p w14:paraId="2BA7B658" w14:textId="786559AE" w:rsidR="00291251" w:rsidRPr="004E2F08" w:rsidRDefault="00694364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 Junction boxes</w:t>
            </w:r>
          </w:p>
        </w:tc>
        <w:tc>
          <w:tcPr>
            <w:tcW w:w="4386" w:type="dxa"/>
          </w:tcPr>
          <w:p w14:paraId="5C0B1214" w14:textId="67AADB4B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32462B" w:rsidRPr="004E2F08" w14:paraId="5EC608C6" w14:textId="77777777" w:rsidTr="006D57D4">
        <w:tc>
          <w:tcPr>
            <w:tcW w:w="1866" w:type="dxa"/>
          </w:tcPr>
          <w:p w14:paraId="29A7AD1C" w14:textId="77777777" w:rsidR="00291251" w:rsidRPr="004E2F08" w:rsidRDefault="00694364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11</w:t>
            </w:r>
          </w:p>
        </w:tc>
        <w:tc>
          <w:tcPr>
            <w:tcW w:w="3779" w:type="dxa"/>
          </w:tcPr>
          <w:p w14:paraId="20A8DFD8" w14:textId="6F6BE3D2" w:rsidR="00291251" w:rsidRPr="004E2F08" w:rsidRDefault="00D23129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A</w:t>
            </w:r>
            <w:r w:rsidR="00694364"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mplifiers</w:t>
            </w:r>
          </w:p>
        </w:tc>
        <w:tc>
          <w:tcPr>
            <w:tcW w:w="4386" w:type="dxa"/>
          </w:tcPr>
          <w:p w14:paraId="09A01EB0" w14:textId="20ABAB8F" w:rsidR="00291251" w:rsidRPr="004E2F08" w:rsidRDefault="0029125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32462B" w:rsidRPr="004E2F08" w14:paraId="4860CA9F" w14:textId="77777777" w:rsidTr="006D57D4">
        <w:tc>
          <w:tcPr>
            <w:tcW w:w="1866" w:type="dxa"/>
          </w:tcPr>
          <w:p w14:paraId="6E4B6EAA" w14:textId="77777777" w:rsidR="00291251" w:rsidRPr="004E2F08" w:rsidRDefault="00694364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12</w:t>
            </w:r>
          </w:p>
        </w:tc>
        <w:tc>
          <w:tcPr>
            <w:tcW w:w="3779" w:type="dxa"/>
          </w:tcPr>
          <w:p w14:paraId="5EE16EAF" w14:textId="59842ACD" w:rsidR="00291251" w:rsidRPr="004E2F08" w:rsidRDefault="00694364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Earth connection</w:t>
            </w:r>
          </w:p>
        </w:tc>
        <w:tc>
          <w:tcPr>
            <w:tcW w:w="4386" w:type="dxa"/>
          </w:tcPr>
          <w:p w14:paraId="09602464" w14:textId="74E14238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32462B" w:rsidRPr="004E2F08" w14:paraId="32089A75" w14:textId="77777777" w:rsidTr="006D57D4">
        <w:tc>
          <w:tcPr>
            <w:tcW w:w="1866" w:type="dxa"/>
          </w:tcPr>
          <w:p w14:paraId="444A1BBD" w14:textId="77777777" w:rsidR="00291251" w:rsidRPr="004E2F08" w:rsidRDefault="00694364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13</w:t>
            </w:r>
          </w:p>
        </w:tc>
        <w:tc>
          <w:tcPr>
            <w:tcW w:w="3779" w:type="dxa"/>
          </w:tcPr>
          <w:p w14:paraId="6A1703AA" w14:textId="723FF36C" w:rsidR="00291251" w:rsidRPr="004E2F08" w:rsidRDefault="00D23129" w:rsidP="00D23129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C</w:t>
            </w:r>
            <w:r w:rsidR="00694364"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able tension</w:t>
            </w:r>
          </w:p>
        </w:tc>
        <w:tc>
          <w:tcPr>
            <w:tcW w:w="4386" w:type="dxa"/>
          </w:tcPr>
          <w:p w14:paraId="0FF48114" w14:textId="00B6642B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32462B" w:rsidRPr="004E2F08" w14:paraId="5B1ECF65" w14:textId="77777777" w:rsidTr="006D57D4">
        <w:tc>
          <w:tcPr>
            <w:tcW w:w="1866" w:type="dxa"/>
          </w:tcPr>
          <w:p w14:paraId="0F1A4B34" w14:textId="77777777" w:rsidR="00291251" w:rsidRPr="004E2F08" w:rsidRDefault="00694364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14</w:t>
            </w:r>
          </w:p>
        </w:tc>
        <w:tc>
          <w:tcPr>
            <w:tcW w:w="3779" w:type="dxa"/>
          </w:tcPr>
          <w:p w14:paraId="7EC3D56A" w14:textId="32ACD43D" w:rsidR="00291251" w:rsidRPr="004E2F08" w:rsidRDefault="00694364" w:rsidP="00D23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312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acking and preservation</w:t>
            </w:r>
          </w:p>
        </w:tc>
        <w:tc>
          <w:tcPr>
            <w:tcW w:w="4386" w:type="dxa"/>
          </w:tcPr>
          <w:p w14:paraId="39DF474F" w14:textId="702D88FB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BF68A8" w14:textId="1DECEA57" w:rsidR="00351564" w:rsidRPr="004E2F08" w:rsidRDefault="003515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62B" w:rsidRPr="004E2F08" w14:paraId="4B7CCF57" w14:textId="77777777" w:rsidTr="006D57D4">
        <w:tc>
          <w:tcPr>
            <w:tcW w:w="1866" w:type="dxa"/>
          </w:tcPr>
          <w:p w14:paraId="480731C7" w14:textId="77777777" w:rsidR="00291251" w:rsidRPr="004E2F08" w:rsidRDefault="006943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79" w:type="dxa"/>
          </w:tcPr>
          <w:p w14:paraId="570D8232" w14:textId="21097DDE" w:rsidR="00291251" w:rsidRPr="004E2F08" w:rsidRDefault="00D23129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</w:t>
            </w:r>
            <w:r w:rsidR="00694364" w:rsidRPr="004E2F08">
              <w:rPr>
                <w:rFonts w:ascii="Times New Roman" w:hAnsi="Times New Roman" w:cs="Times New Roman"/>
                <w:sz w:val="20"/>
                <w:szCs w:val="20"/>
              </w:rPr>
              <w:t>oose material</w:t>
            </w:r>
          </w:p>
        </w:tc>
        <w:tc>
          <w:tcPr>
            <w:tcW w:w="4386" w:type="dxa"/>
          </w:tcPr>
          <w:p w14:paraId="3C48AF60" w14:textId="24E6D2DD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62B" w:rsidRPr="004E2F08" w14:paraId="52084F41" w14:textId="77777777" w:rsidTr="006D57D4">
        <w:tc>
          <w:tcPr>
            <w:tcW w:w="1866" w:type="dxa"/>
          </w:tcPr>
          <w:p w14:paraId="0E2B11CD" w14:textId="77777777" w:rsidR="00291251" w:rsidRPr="004E2F08" w:rsidRDefault="006943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79" w:type="dxa"/>
          </w:tcPr>
          <w:p w14:paraId="2556AD1B" w14:textId="55B764AD" w:rsidR="00291251" w:rsidRPr="004E2F08" w:rsidRDefault="00D23129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694364" w:rsidRPr="004E2F08">
              <w:rPr>
                <w:rFonts w:ascii="Times New Roman" w:hAnsi="Times New Roman" w:cs="Times New Roman"/>
                <w:sz w:val="20"/>
                <w:szCs w:val="20"/>
              </w:rPr>
              <w:t>able glands</w:t>
            </w:r>
          </w:p>
        </w:tc>
        <w:tc>
          <w:tcPr>
            <w:tcW w:w="4386" w:type="dxa"/>
          </w:tcPr>
          <w:p w14:paraId="093BB12A" w14:textId="46343829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62B" w:rsidRPr="004E2F08" w14:paraId="1C9A5187" w14:textId="77777777" w:rsidTr="006D57D4">
        <w:tc>
          <w:tcPr>
            <w:tcW w:w="1866" w:type="dxa"/>
          </w:tcPr>
          <w:p w14:paraId="23D556E4" w14:textId="77777777" w:rsidR="00291251" w:rsidRPr="004E2F08" w:rsidRDefault="003515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779" w:type="dxa"/>
          </w:tcPr>
          <w:p w14:paraId="4A734058" w14:textId="35BE6070" w:rsidR="00291251" w:rsidRPr="004E2F08" w:rsidRDefault="003515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surface tr</w:t>
            </w:r>
            <w:r w:rsidR="0041059B" w:rsidRPr="004E2F08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atment</w:t>
            </w:r>
          </w:p>
        </w:tc>
        <w:tc>
          <w:tcPr>
            <w:tcW w:w="4386" w:type="dxa"/>
          </w:tcPr>
          <w:p w14:paraId="42784FCD" w14:textId="5C5B487F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62B" w:rsidRPr="004E2F08" w14:paraId="6FFB263B" w14:textId="77777777" w:rsidTr="006D57D4">
        <w:tc>
          <w:tcPr>
            <w:tcW w:w="1866" w:type="dxa"/>
          </w:tcPr>
          <w:p w14:paraId="67366AA7" w14:textId="77777777" w:rsidR="00291251" w:rsidRPr="004E2F08" w:rsidRDefault="003515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79" w:type="dxa"/>
          </w:tcPr>
          <w:p w14:paraId="2DA674DE" w14:textId="53926E36" w:rsidR="00291251" w:rsidRPr="004E2F08" w:rsidRDefault="003515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Secure for transportation</w:t>
            </w:r>
          </w:p>
        </w:tc>
        <w:tc>
          <w:tcPr>
            <w:tcW w:w="4386" w:type="dxa"/>
          </w:tcPr>
          <w:p w14:paraId="65DE2736" w14:textId="34F9148B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933629" w14:textId="5295DB42" w:rsidR="00351564" w:rsidRPr="004E2F08" w:rsidRDefault="003515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9179D2" w14:textId="5A0946BF" w:rsidR="00351564" w:rsidRPr="004E2F08" w:rsidRDefault="003515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62B" w:rsidRPr="004E2F08" w14:paraId="26969ED5" w14:textId="77777777" w:rsidTr="006D57D4">
        <w:tc>
          <w:tcPr>
            <w:tcW w:w="1866" w:type="dxa"/>
          </w:tcPr>
          <w:p w14:paraId="10F6A770" w14:textId="77777777" w:rsidR="00291251" w:rsidRPr="004E2F08" w:rsidRDefault="00351564" w:rsidP="00A5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F0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779" w:type="dxa"/>
          </w:tcPr>
          <w:p w14:paraId="61822CDB" w14:textId="35CC50CF" w:rsidR="00291251" w:rsidRPr="004E2F08" w:rsidRDefault="00D23129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 I</w:t>
            </w:r>
            <w:r w:rsidR="00351564" w:rsidRPr="004E2F08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nlet and outlet protection</w:t>
            </w:r>
          </w:p>
        </w:tc>
        <w:tc>
          <w:tcPr>
            <w:tcW w:w="4386" w:type="dxa"/>
          </w:tcPr>
          <w:p w14:paraId="59FFBE1A" w14:textId="30EBEA13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  <w:p w14:paraId="432CBE8A" w14:textId="657FA8D3" w:rsidR="00351564" w:rsidRPr="004E2F08" w:rsidRDefault="00351564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32462B" w:rsidRPr="004E2F08" w14:paraId="1B606FD3" w14:textId="77777777" w:rsidTr="006D57D4">
        <w:tc>
          <w:tcPr>
            <w:tcW w:w="1866" w:type="dxa"/>
          </w:tcPr>
          <w:p w14:paraId="7B581E07" w14:textId="77777777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3779" w:type="dxa"/>
          </w:tcPr>
          <w:p w14:paraId="7E84EBC6" w14:textId="77777777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4386" w:type="dxa"/>
          </w:tcPr>
          <w:p w14:paraId="4C56073C" w14:textId="77777777" w:rsidR="00291251" w:rsidRPr="004E2F08" w:rsidRDefault="00291251" w:rsidP="00A537B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</w:tbl>
    <w:p w14:paraId="5DAEC220" w14:textId="77777777" w:rsidR="004F390B" w:rsidRDefault="004F390B">
      <w:pPr>
        <w:rPr>
          <w:rFonts w:ascii="Arial" w:hAnsi="Arial" w:cs="Arial"/>
          <w:sz w:val="20"/>
          <w:szCs w:val="20"/>
          <w:lang w:val="sv-SE"/>
        </w:rPr>
      </w:pPr>
    </w:p>
    <w:p w14:paraId="145A229D" w14:textId="77777777" w:rsidR="006B7F8E" w:rsidRPr="004F390B" w:rsidRDefault="006B7F8E" w:rsidP="004F390B">
      <w:pPr>
        <w:tabs>
          <w:tab w:val="left" w:pos="3260"/>
        </w:tabs>
        <w:rPr>
          <w:rFonts w:ascii="Arial" w:hAnsi="Arial" w:cs="Arial"/>
          <w:sz w:val="20"/>
          <w:szCs w:val="20"/>
          <w:lang w:val="sv-SE"/>
        </w:rPr>
      </w:pPr>
    </w:p>
    <w:sectPr w:rsidR="006B7F8E" w:rsidRPr="004F390B" w:rsidSect="00E40E3D">
      <w:headerReference w:type="default" r:id="rId11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72057" w14:textId="77777777" w:rsidR="00526AC8" w:rsidRDefault="00526AC8" w:rsidP="00E40E3D">
      <w:r>
        <w:separator/>
      </w:r>
    </w:p>
  </w:endnote>
  <w:endnote w:type="continuationSeparator" w:id="0">
    <w:p w14:paraId="37596753" w14:textId="77777777" w:rsidR="00526AC8" w:rsidRDefault="00526AC8" w:rsidP="00E4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1DB23" w14:textId="77777777" w:rsidR="00526AC8" w:rsidRDefault="00526AC8" w:rsidP="00E40E3D">
      <w:r>
        <w:separator/>
      </w:r>
    </w:p>
  </w:footnote>
  <w:footnote w:type="continuationSeparator" w:id="0">
    <w:p w14:paraId="24974F20" w14:textId="77777777" w:rsidR="00526AC8" w:rsidRDefault="00526AC8" w:rsidP="00E40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37CF2" w14:textId="6C9159FD" w:rsidR="00E40E3D" w:rsidRPr="001337E6" w:rsidRDefault="00E40E3D" w:rsidP="00E40E3D">
    <w:pPr>
      <w:autoSpaceDE w:val="0"/>
      <w:autoSpaceDN w:val="0"/>
      <w:adjustRightInd w:val="0"/>
      <w:rPr>
        <w:rFonts w:ascii="Arial" w:hAnsi="Arial" w:cs="Arial"/>
        <w:b/>
        <w:sz w:val="32"/>
        <w:szCs w:val="32"/>
      </w:rPr>
    </w:pPr>
    <w:r w:rsidRPr="001337E6">
      <w:rPr>
        <w:rFonts w:ascii="Arial" w:hAnsi="Arial" w:cs="Arial"/>
        <w:b/>
        <w:sz w:val="28"/>
        <w:szCs w:val="28"/>
      </w:rPr>
      <w:t>Check list Core engine</w:t>
    </w:r>
    <w:r w:rsidR="004500D6">
      <w:rPr>
        <w:rFonts w:ascii="Arial" w:hAnsi="Arial" w:cs="Arial"/>
        <w:b/>
        <w:sz w:val="28"/>
        <w:szCs w:val="28"/>
      </w:rPr>
      <w:t xml:space="preserve"> – </w:t>
    </w:r>
    <w:r w:rsidR="00271977">
      <w:rPr>
        <w:rFonts w:ascii="Arial" w:hAnsi="Arial" w:cs="Arial"/>
        <w:b/>
        <w:sz w:val="28"/>
        <w:szCs w:val="28"/>
      </w:rPr>
      <w:t>propose</w:t>
    </w:r>
    <w:r w:rsidR="009B6EDE">
      <w:rPr>
        <w:rFonts w:ascii="Arial" w:hAnsi="Arial" w:cs="Arial"/>
        <w:b/>
        <w:sz w:val="28"/>
        <w:szCs w:val="28"/>
      </w:rPr>
      <w:t>d</w:t>
    </w:r>
    <w:r w:rsidR="00271977">
      <w:rPr>
        <w:rFonts w:ascii="Arial" w:hAnsi="Arial" w:cs="Arial"/>
        <w:b/>
        <w:sz w:val="28"/>
        <w:szCs w:val="28"/>
      </w:rPr>
      <w:t xml:space="preserve"> </w:t>
    </w:r>
    <w:r w:rsidR="004500D6">
      <w:rPr>
        <w:rFonts w:ascii="Arial" w:hAnsi="Arial" w:cs="Arial"/>
        <w:b/>
        <w:sz w:val="28"/>
        <w:szCs w:val="28"/>
      </w:rPr>
      <w:t xml:space="preserve">Scope of </w:t>
    </w:r>
    <w:proofErr w:type="spellStart"/>
    <w:r w:rsidR="004500D6">
      <w:rPr>
        <w:rFonts w:ascii="Arial" w:hAnsi="Arial" w:cs="Arial"/>
        <w:b/>
        <w:sz w:val="28"/>
        <w:szCs w:val="28"/>
      </w:rPr>
      <w:t>FA</w:t>
    </w:r>
    <w:r w:rsidR="00271977">
      <w:rPr>
        <w:rFonts w:ascii="Arial" w:hAnsi="Arial" w:cs="Arial"/>
        <w:b/>
        <w:sz w:val="28"/>
        <w:szCs w:val="28"/>
      </w:rPr>
      <w:t>T_min</w:t>
    </w:r>
    <w:proofErr w:type="spellEnd"/>
    <w:r w:rsidR="00271977">
      <w:rPr>
        <w:rFonts w:ascii="Arial" w:hAnsi="Arial" w:cs="Arial"/>
        <w:b/>
        <w:sz w:val="28"/>
        <w:szCs w:val="28"/>
      </w:rPr>
      <w:t>. Expected customer requirements</w:t>
    </w:r>
  </w:p>
  <w:p w14:paraId="065D27A9" w14:textId="77777777" w:rsidR="00E40E3D" w:rsidRDefault="00E40E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0DF"/>
    <w:rsid w:val="000003FD"/>
    <w:rsid w:val="000119EC"/>
    <w:rsid w:val="000265FC"/>
    <w:rsid w:val="00031925"/>
    <w:rsid w:val="00037198"/>
    <w:rsid w:val="00040851"/>
    <w:rsid w:val="00043FE5"/>
    <w:rsid w:val="00062A86"/>
    <w:rsid w:val="00075E04"/>
    <w:rsid w:val="00076EB2"/>
    <w:rsid w:val="000826B0"/>
    <w:rsid w:val="000917A1"/>
    <w:rsid w:val="0009252E"/>
    <w:rsid w:val="000B5700"/>
    <w:rsid w:val="000B6CD1"/>
    <w:rsid w:val="000C4CBA"/>
    <w:rsid w:val="000D1C04"/>
    <w:rsid w:val="000D2110"/>
    <w:rsid w:val="000D3867"/>
    <w:rsid w:val="000D4ED6"/>
    <w:rsid w:val="000E3200"/>
    <w:rsid w:val="000E63F5"/>
    <w:rsid w:val="0011422F"/>
    <w:rsid w:val="00120325"/>
    <w:rsid w:val="00121674"/>
    <w:rsid w:val="0013142D"/>
    <w:rsid w:val="001337E6"/>
    <w:rsid w:val="0013381E"/>
    <w:rsid w:val="0015116B"/>
    <w:rsid w:val="00174BC2"/>
    <w:rsid w:val="001964BA"/>
    <w:rsid w:val="001A40DF"/>
    <w:rsid w:val="001A633F"/>
    <w:rsid w:val="001A6FBF"/>
    <w:rsid w:val="001C5BEA"/>
    <w:rsid w:val="001D04ED"/>
    <w:rsid w:val="001D5873"/>
    <w:rsid w:val="001D71B9"/>
    <w:rsid w:val="001D7A8D"/>
    <w:rsid w:val="001E4DFB"/>
    <w:rsid w:val="001E5C0C"/>
    <w:rsid w:val="001E6387"/>
    <w:rsid w:val="001E70AE"/>
    <w:rsid w:val="001F6068"/>
    <w:rsid w:val="00266921"/>
    <w:rsid w:val="00271977"/>
    <w:rsid w:val="00271A40"/>
    <w:rsid w:val="00272FCA"/>
    <w:rsid w:val="00274CAD"/>
    <w:rsid w:val="002827F4"/>
    <w:rsid w:val="00291251"/>
    <w:rsid w:val="002A7EF4"/>
    <w:rsid w:val="002B111E"/>
    <w:rsid w:val="002B135A"/>
    <w:rsid w:val="002C1518"/>
    <w:rsid w:val="002C3C37"/>
    <w:rsid w:val="002C598B"/>
    <w:rsid w:val="002D151C"/>
    <w:rsid w:val="002D1ADD"/>
    <w:rsid w:val="002D298D"/>
    <w:rsid w:val="002D740C"/>
    <w:rsid w:val="002E760C"/>
    <w:rsid w:val="00316D2B"/>
    <w:rsid w:val="00320461"/>
    <w:rsid w:val="00320DB0"/>
    <w:rsid w:val="003221DC"/>
    <w:rsid w:val="0032462B"/>
    <w:rsid w:val="00346149"/>
    <w:rsid w:val="0034750F"/>
    <w:rsid w:val="00351564"/>
    <w:rsid w:val="0036490E"/>
    <w:rsid w:val="0036634B"/>
    <w:rsid w:val="00374C68"/>
    <w:rsid w:val="00375CAD"/>
    <w:rsid w:val="0037718C"/>
    <w:rsid w:val="00386524"/>
    <w:rsid w:val="003A03B2"/>
    <w:rsid w:val="003A1ED0"/>
    <w:rsid w:val="003A4F6E"/>
    <w:rsid w:val="003A6069"/>
    <w:rsid w:val="003A6805"/>
    <w:rsid w:val="003A71F1"/>
    <w:rsid w:val="003B6577"/>
    <w:rsid w:val="003B68B9"/>
    <w:rsid w:val="003B726E"/>
    <w:rsid w:val="003D4C4F"/>
    <w:rsid w:val="003D5F13"/>
    <w:rsid w:val="003E29BF"/>
    <w:rsid w:val="003E3720"/>
    <w:rsid w:val="003E4284"/>
    <w:rsid w:val="003E4289"/>
    <w:rsid w:val="003F2C2F"/>
    <w:rsid w:val="003F619B"/>
    <w:rsid w:val="0040343B"/>
    <w:rsid w:val="0041059B"/>
    <w:rsid w:val="0041471C"/>
    <w:rsid w:val="004147B8"/>
    <w:rsid w:val="00424ACA"/>
    <w:rsid w:val="00426B71"/>
    <w:rsid w:val="00430901"/>
    <w:rsid w:val="004379E9"/>
    <w:rsid w:val="00443B93"/>
    <w:rsid w:val="004500D6"/>
    <w:rsid w:val="004569AC"/>
    <w:rsid w:val="00457C35"/>
    <w:rsid w:val="00465E7B"/>
    <w:rsid w:val="004663DC"/>
    <w:rsid w:val="0047317E"/>
    <w:rsid w:val="00477CB4"/>
    <w:rsid w:val="0048230B"/>
    <w:rsid w:val="00494ADE"/>
    <w:rsid w:val="004A16EA"/>
    <w:rsid w:val="004B5EF3"/>
    <w:rsid w:val="004C31EF"/>
    <w:rsid w:val="004D1FBE"/>
    <w:rsid w:val="004E2F08"/>
    <w:rsid w:val="004F390B"/>
    <w:rsid w:val="0050783D"/>
    <w:rsid w:val="00520F88"/>
    <w:rsid w:val="00521A69"/>
    <w:rsid w:val="005242B9"/>
    <w:rsid w:val="00526AC8"/>
    <w:rsid w:val="005461BB"/>
    <w:rsid w:val="00551A27"/>
    <w:rsid w:val="005544B2"/>
    <w:rsid w:val="00581070"/>
    <w:rsid w:val="00597292"/>
    <w:rsid w:val="005A08C1"/>
    <w:rsid w:val="005A30F7"/>
    <w:rsid w:val="005B4371"/>
    <w:rsid w:val="005D308A"/>
    <w:rsid w:val="005D4FD9"/>
    <w:rsid w:val="005F2CA9"/>
    <w:rsid w:val="005F3ED2"/>
    <w:rsid w:val="005F4AA1"/>
    <w:rsid w:val="006005CA"/>
    <w:rsid w:val="00600968"/>
    <w:rsid w:val="00611AE5"/>
    <w:rsid w:val="00620703"/>
    <w:rsid w:val="00622D77"/>
    <w:rsid w:val="00636E06"/>
    <w:rsid w:val="00641A26"/>
    <w:rsid w:val="00641CFC"/>
    <w:rsid w:val="006429C0"/>
    <w:rsid w:val="00643A62"/>
    <w:rsid w:val="006464CA"/>
    <w:rsid w:val="00650655"/>
    <w:rsid w:val="00655390"/>
    <w:rsid w:val="00671510"/>
    <w:rsid w:val="00674D74"/>
    <w:rsid w:val="00681F0A"/>
    <w:rsid w:val="00694364"/>
    <w:rsid w:val="006A4D7F"/>
    <w:rsid w:val="006B128B"/>
    <w:rsid w:val="006B5C4D"/>
    <w:rsid w:val="006B7F8E"/>
    <w:rsid w:val="006D57D4"/>
    <w:rsid w:val="006D5F2F"/>
    <w:rsid w:val="006D6A89"/>
    <w:rsid w:val="006F208E"/>
    <w:rsid w:val="006F2405"/>
    <w:rsid w:val="00702167"/>
    <w:rsid w:val="007273E8"/>
    <w:rsid w:val="00730B49"/>
    <w:rsid w:val="00735A8C"/>
    <w:rsid w:val="00740A69"/>
    <w:rsid w:val="00740E43"/>
    <w:rsid w:val="00742F23"/>
    <w:rsid w:val="00752834"/>
    <w:rsid w:val="00754C45"/>
    <w:rsid w:val="00755392"/>
    <w:rsid w:val="00760A31"/>
    <w:rsid w:val="00772ED4"/>
    <w:rsid w:val="00773868"/>
    <w:rsid w:val="007810ED"/>
    <w:rsid w:val="007A3847"/>
    <w:rsid w:val="007A72B9"/>
    <w:rsid w:val="007C0E20"/>
    <w:rsid w:val="007C5670"/>
    <w:rsid w:val="007D6761"/>
    <w:rsid w:val="007E6977"/>
    <w:rsid w:val="007E7794"/>
    <w:rsid w:val="007F3872"/>
    <w:rsid w:val="007F5FB1"/>
    <w:rsid w:val="008003B8"/>
    <w:rsid w:val="008010C4"/>
    <w:rsid w:val="0080167E"/>
    <w:rsid w:val="00802A2E"/>
    <w:rsid w:val="00803384"/>
    <w:rsid w:val="00807813"/>
    <w:rsid w:val="00834234"/>
    <w:rsid w:val="00836A26"/>
    <w:rsid w:val="00837486"/>
    <w:rsid w:val="008575F3"/>
    <w:rsid w:val="0086004B"/>
    <w:rsid w:val="008628F2"/>
    <w:rsid w:val="008746F5"/>
    <w:rsid w:val="00882DDE"/>
    <w:rsid w:val="008C6626"/>
    <w:rsid w:val="008D6EF7"/>
    <w:rsid w:val="008F2F6A"/>
    <w:rsid w:val="008F3776"/>
    <w:rsid w:val="00900C2B"/>
    <w:rsid w:val="00922CCE"/>
    <w:rsid w:val="00923C5A"/>
    <w:rsid w:val="00927C17"/>
    <w:rsid w:val="00935868"/>
    <w:rsid w:val="009407B2"/>
    <w:rsid w:val="0094215A"/>
    <w:rsid w:val="00956B99"/>
    <w:rsid w:val="009640A1"/>
    <w:rsid w:val="009729C7"/>
    <w:rsid w:val="0097594C"/>
    <w:rsid w:val="00980C57"/>
    <w:rsid w:val="00982A09"/>
    <w:rsid w:val="009830B0"/>
    <w:rsid w:val="009B6EDE"/>
    <w:rsid w:val="009F0630"/>
    <w:rsid w:val="009F1B6A"/>
    <w:rsid w:val="009F4FDF"/>
    <w:rsid w:val="009F66CA"/>
    <w:rsid w:val="00A0499F"/>
    <w:rsid w:val="00A153FF"/>
    <w:rsid w:val="00A1587E"/>
    <w:rsid w:val="00A17812"/>
    <w:rsid w:val="00A24753"/>
    <w:rsid w:val="00A3085F"/>
    <w:rsid w:val="00A30CE0"/>
    <w:rsid w:val="00A37134"/>
    <w:rsid w:val="00A4083B"/>
    <w:rsid w:val="00A4598C"/>
    <w:rsid w:val="00A626D8"/>
    <w:rsid w:val="00A645B5"/>
    <w:rsid w:val="00A7102C"/>
    <w:rsid w:val="00A807C5"/>
    <w:rsid w:val="00A9621A"/>
    <w:rsid w:val="00A97BB1"/>
    <w:rsid w:val="00A97C5B"/>
    <w:rsid w:val="00AA1B1D"/>
    <w:rsid w:val="00AB3E98"/>
    <w:rsid w:val="00AD4BE8"/>
    <w:rsid w:val="00AF5281"/>
    <w:rsid w:val="00B125F0"/>
    <w:rsid w:val="00B13CDE"/>
    <w:rsid w:val="00B24AAA"/>
    <w:rsid w:val="00B3662F"/>
    <w:rsid w:val="00B37E53"/>
    <w:rsid w:val="00B4032E"/>
    <w:rsid w:val="00B544A2"/>
    <w:rsid w:val="00B56556"/>
    <w:rsid w:val="00B64EBF"/>
    <w:rsid w:val="00B66F2E"/>
    <w:rsid w:val="00B74FEE"/>
    <w:rsid w:val="00B84FAB"/>
    <w:rsid w:val="00BA52B4"/>
    <w:rsid w:val="00BB4EE7"/>
    <w:rsid w:val="00BC1F69"/>
    <w:rsid w:val="00BC6C42"/>
    <w:rsid w:val="00BD05C2"/>
    <w:rsid w:val="00BF5C59"/>
    <w:rsid w:val="00BF7EC5"/>
    <w:rsid w:val="00C210A8"/>
    <w:rsid w:val="00C21294"/>
    <w:rsid w:val="00C212A1"/>
    <w:rsid w:val="00C21FC6"/>
    <w:rsid w:val="00C226E9"/>
    <w:rsid w:val="00C37126"/>
    <w:rsid w:val="00C43232"/>
    <w:rsid w:val="00C55138"/>
    <w:rsid w:val="00C55917"/>
    <w:rsid w:val="00C62F21"/>
    <w:rsid w:val="00C872D2"/>
    <w:rsid w:val="00CA0CC9"/>
    <w:rsid w:val="00CA321C"/>
    <w:rsid w:val="00CC05C8"/>
    <w:rsid w:val="00CC215D"/>
    <w:rsid w:val="00CC78B1"/>
    <w:rsid w:val="00CD7DC6"/>
    <w:rsid w:val="00CE2D5E"/>
    <w:rsid w:val="00CF367C"/>
    <w:rsid w:val="00CF38C0"/>
    <w:rsid w:val="00CF3CF8"/>
    <w:rsid w:val="00D02C7D"/>
    <w:rsid w:val="00D133E9"/>
    <w:rsid w:val="00D20FF2"/>
    <w:rsid w:val="00D23129"/>
    <w:rsid w:val="00D23209"/>
    <w:rsid w:val="00D236F5"/>
    <w:rsid w:val="00D256BF"/>
    <w:rsid w:val="00D2672C"/>
    <w:rsid w:val="00D276A3"/>
    <w:rsid w:val="00D30CE6"/>
    <w:rsid w:val="00D570A2"/>
    <w:rsid w:val="00D622CF"/>
    <w:rsid w:val="00D638BF"/>
    <w:rsid w:val="00D63F11"/>
    <w:rsid w:val="00D7572E"/>
    <w:rsid w:val="00D769C1"/>
    <w:rsid w:val="00D91644"/>
    <w:rsid w:val="00D92826"/>
    <w:rsid w:val="00D95ADF"/>
    <w:rsid w:val="00DA4320"/>
    <w:rsid w:val="00DA723D"/>
    <w:rsid w:val="00DB254B"/>
    <w:rsid w:val="00DB416B"/>
    <w:rsid w:val="00DB6178"/>
    <w:rsid w:val="00DC16C1"/>
    <w:rsid w:val="00DC2B53"/>
    <w:rsid w:val="00DC2EC2"/>
    <w:rsid w:val="00DC3E07"/>
    <w:rsid w:val="00DD2E60"/>
    <w:rsid w:val="00DD6DA4"/>
    <w:rsid w:val="00DF5355"/>
    <w:rsid w:val="00DF7C19"/>
    <w:rsid w:val="00E01A72"/>
    <w:rsid w:val="00E170D6"/>
    <w:rsid w:val="00E203C8"/>
    <w:rsid w:val="00E402CB"/>
    <w:rsid w:val="00E40E3D"/>
    <w:rsid w:val="00E42B15"/>
    <w:rsid w:val="00E542B0"/>
    <w:rsid w:val="00E60BFC"/>
    <w:rsid w:val="00E71171"/>
    <w:rsid w:val="00E72649"/>
    <w:rsid w:val="00E7737B"/>
    <w:rsid w:val="00E774C3"/>
    <w:rsid w:val="00E81695"/>
    <w:rsid w:val="00E87C45"/>
    <w:rsid w:val="00EA1423"/>
    <w:rsid w:val="00EA7AA3"/>
    <w:rsid w:val="00ED6D4C"/>
    <w:rsid w:val="00EE0F0D"/>
    <w:rsid w:val="00EE514A"/>
    <w:rsid w:val="00F00328"/>
    <w:rsid w:val="00F11A59"/>
    <w:rsid w:val="00F1770E"/>
    <w:rsid w:val="00F41ECF"/>
    <w:rsid w:val="00F46CAB"/>
    <w:rsid w:val="00F475C2"/>
    <w:rsid w:val="00F7291F"/>
    <w:rsid w:val="00F93212"/>
    <w:rsid w:val="00FA2048"/>
    <w:rsid w:val="00FA60E8"/>
    <w:rsid w:val="00FB7DC7"/>
    <w:rsid w:val="00FD1FC1"/>
    <w:rsid w:val="00FE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8E7C6"/>
  <w15:docId w15:val="{CDC4C342-6E25-480F-B63C-EC255BDC3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10C4"/>
    <w:pPr>
      <w:spacing w:after="0" w:line="240" w:lineRule="auto"/>
    </w:pPr>
    <w:rPr>
      <w:rFonts w:asciiTheme="minorHAnsi" w:hAnsiTheme="minorHAns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B7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E40E3D"/>
    <w:pPr>
      <w:tabs>
        <w:tab w:val="center" w:pos="4680"/>
        <w:tab w:val="right" w:pos="936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40E3D"/>
    <w:rPr>
      <w:rFonts w:asciiTheme="minorHAnsi" w:hAnsiTheme="minorHAnsi"/>
    </w:rPr>
  </w:style>
  <w:style w:type="paragraph" w:styleId="Zpat">
    <w:name w:val="footer"/>
    <w:basedOn w:val="Normln"/>
    <w:link w:val="ZpatChar"/>
    <w:uiPriority w:val="99"/>
    <w:unhideWhenUsed/>
    <w:rsid w:val="00E40E3D"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  <w:rsid w:val="00E40E3D"/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125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912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17F8E-462A-49AC-821D-C9E1B5547ECC}">
  <ds:schemaRefs>
    <ds:schemaRef ds:uri="http://schemas.microsoft.com/office/2006/metadata/properties"/>
    <ds:schemaRef ds:uri="http://schemas.microsoft.com/office/infopath/2007/PartnerControls"/>
    <ds:schemaRef ds:uri="3aaee9bc-0c31-4a6a-ba2b-fa640d4c4391"/>
  </ds:schemaRefs>
</ds:datastoreItem>
</file>

<file path=customXml/itemProps2.xml><?xml version="1.0" encoding="utf-8"?>
<ds:datastoreItem xmlns:ds="http://schemas.openxmlformats.org/officeDocument/2006/customXml" ds:itemID="{7A1FE644-5A7E-41D7-A850-1D3FA3508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45128B-3DDD-45B4-8FA4-428147F306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160757-33A0-41F1-8142-14B1613A77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321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Siemens AG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Tirziu, Adrian ext (E P GT SGT FSP QM 3 1)</dc:creator>
  <cp:lastModifiedBy>Holubová Romana</cp:lastModifiedBy>
  <cp:revision>17</cp:revision>
  <cp:lastPrinted>2015-12-18T09:57:00Z</cp:lastPrinted>
  <dcterms:created xsi:type="dcterms:W3CDTF">2025-12-04T08:28:00Z</dcterms:created>
  <dcterms:modified xsi:type="dcterms:W3CDTF">2025-12-04T08:44:00Z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36791f77-3d39-4d72-9277-ac879ec799ed_Enabled">
    <vt:lpwstr>true</vt:lpwstr>
  </property>
  <property fmtid="{D5CDD505-2E9C-101B-9397-08002B2CF9AE}" pid="4" name="MSIP_Label_36791f77-3d39-4d72-9277-ac879ec799ed_SetDate">
    <vt:lpwstr>2022-12-14T13:44:23Z</vt:lpwstr>
  </property>
  <property fmtid="{D5CDD505-2E9C-101B-9397-08002B2CF9AE}" pid="5" name="MSIP_Label_36791f77-3d39-4d72-9277-ac879ec799ed_Method">
    <vt:lpwstr>Standard</vt:lpwstr>
  </property>
  <property fmtid="{D5CDD505-2E9C-101B-9397-08002B2CF9AE}" pid="6" name="MSIP_Label_36791f77-3d39-4d72-9277-ac879ec799ed_Name">
    <vt:lpwstr>restricted-default</vt:lpwstr>
  </property>
  <property fmtid="{D5CDD505-2E9C-101B-9397-08002B2CF9AE}" pid="7" name="MSIP_Label_36791f77-3d39-4d72-9277-ac879ec799ed_SiteId">
    <vt:lpwstr>254ba93e-1f6f-48f3-90e6-e2766664b477</vt:lpwstr>
  </property>
  <property fmtid="{D5CDD505-2E9C-101B-9397-08002B2CF9AE}" pid="8" name="MSIP_Label_36791f77-3d39-4d72-9277-ac879ec799ed_ActionId">
    <vt:lpwstr>c23334b2-8313-4bfa-94dc-331baa3b1b04</vt:lpwstr>
  </property>
  <property fmtid="{D5CDD505-2E9C-101B-9397-08002B2CF9AE}" pid="9" name="MSIP_Label_36791f77-3d39-4d72-9277-ac879ec799ed_ContentBits">
    <vt:lpwstr>0</vt:lpwstr>
  </property>
  <property fmtid="{D5CDD505-2E9C-101B-9397-08002B2CF9AE}" pid="10" name="ContentTypeId">
    <vt:lpwstr>0x0101009ED23C1D22645A4BBBBEE9C08EB5C600</vt:lpwstr>
  </property>
  <property fmtid="{D5CDD505-2E9C-101B-9397-08002B2CF9AE}" pid="11" name="MediaServiceImageTags">
    <vt:lpwstr/>
  </property>
</Properties>
</file>